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7340DF" w14:textId="77777777" w:rsidR="00AD1944" w:rsidRDefault="00AD1944" w:rsidP="00AD1944">
      <w:pPr>
        <w:pStyle w:val="NormalWeb"/>
        <w:shd w:val="clear" w:color="auto" w:fill="FFFFFF"/>
        <w:spacing w:before="180" w:beforeAutospacing="0" w:after="180" w:afterAutospacing="0"/>
        <w:rPr>
          <w:rFonts w:ascii="Helvetica Neue" w:hAnsi="Helvetica Neue"/>
          <w:color w:val="2D3B45"/>
        </w:rPr>
      </w:pPr>
      <w:bookmarkStart w:id="0" w:name="_GoBack"/>
      <w:r>
        <w:rPr>
          <w:rFonts w:ascii="Helvetica Neue" w:hAnsi="Helvetica Neue"/>
          <w:color w:val="2D3B45"/>
        </w:rPr>
        <w:t xml:space="preserve">As we have learned from the videos from this module, assessing our customers’ </w:t>
      </w:r>
      <w:bookmarkEnd w:id="0"/>
      <w:r>
        <w:rPr>
          <w:rFonts w:ascii="Helvetica Neue" w:hAnsi="Helvetica Neue"/>
          <w:color w:val="2D3B45"/>
        </w:rPr>
        <w:t>satisfaction with the experience of care is an important aspect of assuring we are meeting their needs and expectations. How do healthcare organizations (in this case, hospitals) use patient satisfaction information to market their services, strengthen their brand, and improve service delivery?</w:t>
      </w:r>
    </w:p>
    <w:p w14:paraId="7A8C88F8" w14:textId="77777777" w:rsidR="00AD1944" w:rsidRDefault="00AD1944" w:rsidP="00AD1944">
      <w:pPr>
        <w:pStyle w:val="NormalWeb"/>
        <w:shd w:val="clear" w:color="auto" w:fill="FFFFFF"/>
        <w:spacing w:before="0" w:beforeAutospacing="0" w:after="0" w:afterAutospacing="0"/>
        <w:rPr>
          <w:rFonts w:ascii="Helvetica Neue" w:hAnsi="Helvetica Neue"/>
          <w:color w:val="2D3B45"/>
        </w:rPr>
      </w:pPr>
      <w:r>
        <w:rPr>
          <w:rStyle w:val="Strong"/>
          <w:rFonts w:ascii="Helvetica Neue" w:hAnsi="Helvetica Neue"/>
          <w:color w:val="2D3B45"/>
        </w:rPr>
        <w:t>***Please see the attached file. </w:t>
      </w:r>
      <w:r>
        <w:rPr>
          <w:rFonts w:ascii="Helvetica Neue" w:hAnsi="Helvetica Neue"/>
          <w:color w:val="2D3B45"/>
        </w:rPr>
        <w:t>The attached file contains real-life patient satisfaction data from the HCAHPS survey. This comparison shows three Indianapolis hospitals’ survey of patients’ experiences, retrieved from Hospital Compare (</w:t>
      </w:r>
      <w:hyperlink r:id="rId4" w:tgtFrame="_blank" w:history="1">
        <w:r>
          <w:rPr>
            <w:rStyle w:val="Hyperlink"/>
            <w:rFonts w:ascii="Helvetica Neue" w:hAnsi="Helvetica Neue"/>
          </w:rPr>
          <w:t>https://www.medicare.gov/hospitalcompare</w:t>
        </w:r>
        <w:r>
          <w:rPr>
            <w:rStyle w:val="screenreader-only"/>
            <w:rFonts w:ascii="Helvetica Neue" w:hAnsi="Helvetica Neue"/>
            <w:color w:val="0000FF"/>
            <w:u w:val="single"/>
            <w:bdr w:val="none" w:sz="0" w:space="0" w:color="auto" w:frame="1"/>
          </w:rPr>
          <w:t> (Links to an external site.)</w:t>
        </w:r>
      </w:hyperlink>
      <w:r>
        <w:rPr>
          <w:rFonts w:ascii="Helvetica Neue" w:hAnsi="Helvetica Neue"/>
          <w:color w:val="2D3B45"/>
        </w:rPr>
        <w:t>). A brief description of the HCAHPS survey and the 3 hospitals chosen for this comparison is at the top of the report. For each question in the report, you will find the results for the 3 hospitals as well as the Indiana average and the National average.</w:t>
      </w:r>
    </w:p>
    <w:p w14:paraId="7C6F89C0" w14:textId="77777777" w:rsidR="00AD1944" w:rsidRDefault="00AD1944" w:rsidP="00AD1944">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Consider the data in the attached file in terms of strengths, weaknesses, opportunities and threats for these 3 hospitals, and answer the following questions.</w:t>
      </w:r>
    </w:p>
    <w:p w14:paraId="5E048E19" w14:textId="77777777" w:rsidR="00AD1944" w:rsidRDefault="00AD1944" w:rsidP="00AD1944">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1. Choose 1 survey question and discuss how the results for one of the hospitals represents something that could be used to promote the hospital and market their services. How does this result stand out to you as significant and positive? Why is this something that matters to patients? Do you think this positive outcome could help to increase patient loyalty, and if so, how?</w:t>
      </w:r>
    </w:p>
    <w:p w14:paraId="6FCC3EF4" w14:textId="77777777" w:rsidR="00AD1944" w:rsidRDefault="00AD1944" w:rsidP="00AD1944">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2. Choose 1 survey question and discuss how the results for one of the hospitals represents an opportunity for improvement (other hospitals are performing significantly better than they are). How is this hospital performing compared with the other 2 hospitals in this area? Do you think this could negatively affect patients seeking services at this hospital? How might this negatively affect patient loyalty?</w:t>
      </w:r>
    </w:p>
    <w:p w14:paraId="099809BC" w14:textId="77777777" w:rsidR="003D143E" w:rsidRDefault="00AD1944"/>
    <w:sectPr w:rsidR="003D143E" w:rsidSect="008870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944"/>
    <w:rsid w:val="0070115A"/>
    <w:rsid w:val="0088708B"/>
    <w:rsid w:val="00AD1944"/>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3B8E4BA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D1944"/>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AD1944"/>
    <w:rPr>
      <w:b/>
      <w:bCs/>
    </w:rPr>
  </w:style>
  <w:style w:type="character" w:styleId="Hyperlink">
    <w:name w:val="Hyperlink"/>
    <w:basedOn w:val="DefaultParagraphFont"/>
    <w:uiPriority w:val="99"/>
    <w:semiHidden/>
    <w:unhideWhenUsed/>
    <w:rsid w:val="00AD1944"/>
    <w:rPr>
      <w:color w:val="0000FF"/>
      <w:u w:val="single"/>
    </w:rPr>
  </w:style>
  <w:style w:type="character" w:customStyle="1" w:styleId="screenreader-only">
    <w:name w:val="screenreader-only"/>
    <w:basedOn w:val="DefaultParagraphFont"/>
    <w:rsid w:val="00AD19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540282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www.medicare.gov/hospitalcompare"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291</Words>
  <Characters>1664</Characters>
  <Application>Microsoft Macintosh Word</Application>
  <DocSecurity>0</DocSecurity>
  <Lines>13</Lines>
  <Paragraphs>3</Paragraphs>
  <ScaleCrop>false</ScaleCrop>
  <LinksUpToDate>false</LinksUpToDate>
  <CharactersWithSpaces>1952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Nabeel Alahmadi</dc:creator>
  <cp:keywords/>
  <dc:description/>
  <cp:lastModifiedBy>Nabeel Alahmadi</cp:lastModifiedBy>
  <cp:revision>1</cp:revision>
  <dcterms:created xsi:type="dcterms:W3CDTF">2020-04-25T12:06:00Z</dcterms:created>
  <dcterms:modified xsi:type="dcterms:W3CDTF">2020-04-25T12:06:00Z</dcterms:modified>
</cp:coreProperties>
</file>